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3A2818BD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721F07">
          <w:rPr>
            <w:rStyle w:val="aa"/>
            <w:color w:val="FF0000"/>
          </w:rPr>
          <w:t xml:space="preserve"> Открытый конкурс в эл. форме</w:t>
        </w:r>
        <w:r w:rsidR="00547D05" w:rsidRPr="00547D05">
          <w:rPr>
            <w:rStyle w:val="aa"/>
            <w:color w:val="FF0000"/>
          </w:rPr>
          <w:t xml:space="preserve"> (</w:t>
        </w:r>
        <w:r w:rsidR="00721F07">
          <w:rPr>
            <w:rStyle w:val="aa"/>
            <w:color w:val="FF0000"/>
          </w:rPr>
          <w:t>Услуги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BE5D09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BE5D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BE5D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BE5D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BE5D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BE5D0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BE5D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BE5D0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467C8B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23AB224" w14:textId="7A72A6FE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>Заполненный проект договора (Приложение 1), в том числе:</w:t>
            </w:r>
          </w:p>
          <w:p w14:paraId="20D0B0DF" w14:textId="77777777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 xml:space="preserve">В приложении 4 к договору «Прайс-лист цен капитального ремонта оборудования 0,4 </w:t>
            </w:r>
            <w:proofErr w:type="spellStart"/>
            <w:r w:rsidRPr="004879FB">
              <w:t>кВ</w:t>
            </w:r>
            <w:proofErr w:type="spellEnd"/>
            <w:r w:rsidRPr="004879FB">
              <w:t xml:space="preserve">» необходимо указать стоимость работ с учетом  понижающего коэффициента. </w:t>
            </w:r>
          </w:p>
          <w:p w14:paraId="0E6280D2" w14:textId="77777777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>Понижающий коэффициент – это размер скидки к итоговой стоимости работ. Например, при понижающем коэффициенте равном 0,8 - скидка составляет 20%.</w:t>
            </w:r>
          </w:p>
          <w:p w14:paraId="7E689D2B" w14:textId="77777777" w:rsidR="004879FB" w:rsidRPr="005F646A" w:rsidRDefault="004879FB" w:rsidP="004879FB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color w:val="0000FF"/>
              </w:rPr>
            </w:pPr>
          </w:p>
          <w:p w14:paraId="536882E8" w14:textId="7C6D253E" w:rsidR="00254E0D" w:rsidRPr="00467C8B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4259A274" w:rsidR="00404BEB" w:rsidRPr="00713578" w:rsidRDefault="00404BEB" w:rsidP="00721F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21F07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12206204" w:rsidR="00404BEB" w:rsidRPr="00713578" w:rsidRDefault="00721F07" w:rsidP="00BE5D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5D09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2A7005FF" w:rsidR="00404BEB" w:rsidRPr="00BB4392" w:rsidRDefault="00BE5D09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4F21747A" w:rsidR="00404BEB" w:rsidRPr="00BB4392" w:rsidRDefault="00404BEB" w:rsidP="00BE5D0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BE5D09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1984C0" w:rsidR="00404BEB" w:rsidRPr="00713578" w:rsidRDefault="00404BEB" w:rsidP="00BE5D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E5D09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F94B45A" w:rsidR="00404BEB" w:rsidRPr="00713578" w:rsidRDefault="00404BEB" w:rsidP="00BE5D0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BE5D09">
              <w:rPr>
                <w:sz w:val="24"/>
                <w:szCs w:val="24"/>
              </w:rPr>
              <w:t>2</w:t>
            </w:r>
            <w:bookmarkStart w:id="33" w:name="_GoBack"/>
            <w:bookmarkEnd w:id="33"/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721F07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721F07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21F07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E5D09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E5D09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E5D09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E5D09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9FB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1F07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2A4C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884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5D09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3B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CE994-1049-4D13-B1A6-3A81610C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10</Pages>
  <Words>1721</Words>
  <Characters>12638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14331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252</cp:revision>
  <cp:lastPrinted>2019-02-15T08:17:00Z</cp:lastPrinted>
  <dcterms:created xsi:type="dcterms:W3CDTF">2019-01-30T12:15:00Z</dcterms:created>
  <dcterms:modified xsi:type="dcterms:W3CDTF">2021-02-03T12:11:00Z</dcterms:modified>
</cp:coreProperties>
</file>